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A5E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FB89F81" wp14:editId="28CBF3B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755F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F72B9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A52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39908" w14:textId="288A6253" w:rsidR="00000000" w:rsidRDefault="00B55361">
            <w:pPr>
              <w:rPr>
                <w:rFonts w:eastAsia="Times New Roman"/>
              </w:rPr>
            </w:pPr>
            <w:r>
              <w:rPr>
                <w:rStyle w:val="Forte"/>
              </w:rPr>
              <w:t>25/11/2025</w:t>
            </w:r>
          </w:p>
        </w:tc>
      </w:tr>
    </w:tbl>
    <w:p w14:paraId="0F3D6579" w14:textId="77777777" w:rsidR="00000000" w:rsidRDefault="00000000">
      <w:pPr>
        <w:pStyle w:val="NormalWeb"/>
      </w:pPr>
      <w:bookmarkStart w:id="0" w:name="_Hlk214877434"/>
      <w:r>
        <w:rPr>
          <w:rStyle w:val="Forte"/>
        </w:rPr>
        <w:t>GOVERNO DO ESTADO DE SÃO PAULO</w:t>
      </w:r>
    </w:p>
    <w:p w14:paraId="416A9A2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1A81FF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9DFD646" w14:textId="77777777" w:rsidR="00000000" w:rsidRDefault="00000000">
      <w:pPr>
        <w:pStyle w:val="NormalWeb"/>
      </w:pPr>
      <w:r>
        <w:rPr>
          <w:rStyle w:val="Forte"/>
        </w:rPr>
        <w:t>ESCOLA TÉCNICA ESTADUAL ANGELO CAVALHEIRO – SERRANA</w:t>
      </w:r>
    </w:p>
    <w:p w14:paraId="3B2BF91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0FFFA5E" w14:textId="77777777" w:rsidR="00000000" w:rsidRDefault="00000000">
      <w:pPr>
        <w:pStyle w:val="NormalWeb"/>
      </w:pPr>
      <w:r>
        <w:rPr>
          <w:rStyle w:val="Forte"/>
        </w:rPr>
        <w:t>EDITAL Nº 214/32/2025 – PROCESSO Nº 136.00144207/2025–34</w:t>
      </w:r>
    </w:p>
    <w:p w14:paraId="1734AA2A" w14:textId="17759DE1" w:rsidR="00000000" w:rsidRDefault="00000000">
      <w:pPr>
        <w:pStyle w:val="NormalWeb"/>
      </w:pPr>
      <w:r>
        <w:rPr>
          <w:rStyle w:val="Forte"/>
        </w:rPr>
        <w:t xml:space="preserve">EDITAL DE DEFERIMENTO E INDEFERIMENTO DE INSCRIÇÕES, DE RESULTADO DO EXAME DE MEMORIAL CIRCUNSTANCIADO </w:t>
      </w:r>
    </w:p>
    <w:p w14:paraId="5A70C1B5" w14:textId="16368394" w:rsidR="00000000" w:rsidRDefault="00000000">
      <w:pPr>
        <w:pStyle w:val="NormalWeb"/>
      </w:pPr>
      <w:r>
        <w:t>O Superintendente da ESCOLA TÉCNICA ESTADUAL ANGELO CAVALHEIRO, da cidade de SERRANA, faz saber aos candidatos abaixo relacionados os resultados relativos ao deferimento/indeferimento das inscrições e do Exame de Memorial Circunstanciado.</w:t>
      </w:r>
    </w:p>
    <w:p w14:paraId="32C41C4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87E0D10" w14:textId="77777777" w:rsidR="00000000" w:rsidRDefault="00000000">
      <w:pPr>
        <w:pStyle w:val="NormalWeb"/>
      </w:pPr>
      <w:r>
        <w:t> </w:t>
      </w:r>
    </w:p>
    <w:p w14:paraId="06C7F1E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F983BFB" w14:textId="77777777" w:rsidR="00000000" w:rsidRDefault="00000000">
      <w:pPr>
        <w:pStyle w:val="NormalWeb"/>
      </w:pPr>
      <w:r>
        <w:t>85 – (</w:t>
      </w:r>
      <w:proofErr w:type="gramStart"/>
      <w:r>
        <w:t>01)_</w:t>
      </w:r>
      <w:proofErr w:type="gramEnd"/>
      <w:r>
        <w:t>ARTE(S) (BNCC/ ETIM / MTEC / EM COM ÊNFASES)(ADMINISTRAÇÃO INTEGRADO AO ENSINO MÉDIO (MTEC – PROGRAMA NOVOTEC INTEGRADO) – MTEC–N)</w:t>
      </w:r>
    </w:p>
    <w:p w14:paraId="4E41D8D6" w14:textId="77777777" w:rsidR="00000000" w:rsidRDefault="00000000">
      <w:pPr>
        <w:pStyle w:val="NormalWeb"/>
      </w:pPr>
      <w:r>
        <w:lastRenderedPageBreak/>
        <w:t> </w:t>
      </w:r>
    </w:p>
    <w:p w14:paraId="4F285C9D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40322874X / 28144113810 / Efetuou o upload somente da documentação comprobatória sem o Memorial Circunstanciado.; </w:t>
      </w:r>
    </w:p>
    <w:p w14:paraId="30079066" w14:textId="5EF0AD2C" w:rsidR="00B55361" w:rsidRDefault="00000000" w:rsidP="00B55361">
      <w:pPr>
        <w:pStyle w:val="NormalWeb"/>
      </w:pPr>
      <w:r>
        <w:t> </w:t>
      </w:r>
      <w:bookmarkEnd w:id="0"/>
    </w:p>
    <w:p w14:paraId="68B9ECA7" w14:textId="40C7ABA4" w:rsidR="006834A4" w:rsidRDefault="006834A4">
      <w:pPr>
        <w:pStyle w:val="NormalWeb"/>
      </w:pPr>
    </w:p>
    <w:sectPr w:rsidR="006834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2A"/>
    <w:rsid w:val="00631103"/>
    <w:rsid w:val="006834A4"/>
    <w:rsid w:val="0080722A"/>
    <w:rsid w:val="00B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60996"/>
  <w15:chartTrackingRefBased/>
  <w15:docId w15:val="{6AF1A599-B330-4643-BEA8-BDE2EA33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2025-11-24T14:49:00Z</dcterms:created>
  <dcterms:modified xsi:type="dcterms:W3CDTF">2025-11-24T14:50:00Z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2025-11-24T14:50:30Z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58e86d1c-a49a-47b6-bf7e-aaf58fb9f876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